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90D1" w14:textId="02977AA1" w:rsidR="00085580" w:rsidRDefault="007471C9" w:rsidP="00085580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B1380B">
        <w:rPr>
          <w:rFonts w:ascii="Arial" w:hAnsi="Arial" w:cs="Arial"/>
          <w:sz w:val="24"/>
          <w:szCs w:val="24"/>
          <w:u w:val="single"/>
        </w:rPr>
        <w:t>Oct 20, 9-12noon</w:t>
      </w:r>
    </w:p>
    <w:p w14:paraId="712185A7" w14:textId="77777777" w:rsid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</w:p>
    <w:p w14:paraId="2E114ECE" w14:textId="09FC3E9A" w:rsidR="00085580" w:rsidRPr="00085580" w:rsidRDefault="00837D2E" w:rsidP="000855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Adams </w:t>
      </w:r>
      <w:proofErr w:type="spellStart"/>
      <w:r>
        <w:rPr>
          <w:rFonts w:ascii="Arial" w:hAnsi="Arial" w:cs="Arial"/>
          <w:sz w:val="24"/>
          <w:szCs w:val="24"/>
        </w:rPr>
        <w:t>cty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fair grounds</w:t>
      </w:r>
      <w:proofErr w:type="spellEnd"/>
      <w:r>
        <w:rPr>
          <w:rFonts w:ascii="Arial" w:hAnsi="Arial" w:cs="Arial"/>
          <w:sz w:val="24"/>
          <w:szCs w:val="24"/>
        </w:rPr>
        <w:t xml:space="preserve"> 9am-12noon scheduled. </w:t>
      </w:r>
    </w:p>
    <w:p w14:paraId="6ECA9983" w14:textId="77777777" w:rsidR="00085580" w:rsidRPr="004D3AB4" w:rsidRDefault="00085580" w:rsidP="007471C9">
      <w:pPr>
        <w:rPr>
          <w:rFonts w:ascii="Arial" w:hAnsi="Arial" w:cs="Arial"/>
          <w:sz w:val="24"/>
          <w:szCs w:val="24"/>
        </w:rPr>
      </w:pPr>
    </w:p>
    <w:p w14:paraId="6D702183" w14:textId="72897012" w:rsidR="007471C9" w:rsidRDefault="004256E5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6109DD">
        <w:rPr>
          <w:rFonts w:ascii="Arial" w:hAnsi="Arial" w:cs="Arial"/>
          <w:sz w:val="24"/>
          <w:szCs w:val="24"/>
        </w:rPr>
        <w:t>13</w:t>
      </w:r>
      <w:r w:rsidR="007471C9" w:rsidRPr="004D3AB4">
        <w:rPr>
          <w:rFonts w:ascii="Arial" w:hAnsi="Arial" w:cs="Arial"/>
          <w:sz w:val="24"/>
          <w:szCs w:val="24"/>
        </w:rPr>
        <w:t xml:space="preserve"> AM Introductions</w:t>
      </w:r>
      <w:r w:rsidR="006109DD">
        <w:rPr>
          <w:rFonts w:ascii="Arial" w:hAnsi="Arial" w:cs="Arial"/>
          <w:sz w:val="24"/>
          <w:szCs w:val="24"/>
        </w:rPr>
        <w:t xml:space="preserve"> </w:t>
      </w:r>
    </w:p>
    <w:p w14:paraId="34A9B72C" w14:textId="47EACF5B" w:rsidR="006109DD" w:rsidRPr="004D3AB4" w:rsidRDefault="006109DD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Patrick O’Neill, Christine Newton, Ron Meyer, Jacob Langlie, Rachel Seedorf, Merlin Vanderaa, Mike Sherry, Brad Shean, Jason Webb, Kurt Lieberknecht, Sally Jones-Diamond.</w:t>
      </w:r>
    </w:p>
    <w:p w14:paraId="01C2803A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1DBDD843" w14:textId="77777777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Review and Accept last meeting minutes</w:t>
      </w:r>
    </w:p>
    <w:p w14:paraId="36330F31" w14:textId="7BA046E4" w:rsidR="006109DD" w:rsidRDefault="006109DD" w:rsidP="006109D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approve: Kurt</w:t>
      </w:r>
    </w:p>
    <w:p w14:paraId="1793B6A0" w14:textId="3888EC2A" w:rsidR="006109DD" w:rsidRDefault="006109DD" w:rsidP="006109D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 Jason</w:t>
      </w:r>
    </w:p>
    <w:p w14:paraId="08E4DEED" w14:textId="43682CFE" w:rsidR="006109DD" w:rsidRPr="004D3AB4" w:rsidRDefault="006109DD" w:rsidP="006109D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Opposed: none. Motion passed. </w:t>
      </w:r>
    </w:p>
    <w:p w14:paraId="171E35BF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7D009BBA" w14:textId="0C26F778" w:rsidR="004D3AB4" w:rsidRDefault="004D3AB4" w:rsidP="000855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  <w:r w:rsidR="00085580">
        <w:rPr>
          <w:rFonts w:ascii="Arial" w:hAnsi="Arial" w:cs="Arial"/>
          <w:sz w:val="24"/>
          <w:szCs w:val="24"/>
        </w:rPr>
        <w:t xml:space="preserve">- </w:t>
      </w:r>
      <w:r w:rsidR="00085580" w:rsidRPr="00085580">
        <w:rPr>
          <w:rFonts w:ascii="Arial" w:hAnsi="Arial" w:cs="Arial"/>
          <w:sz w:val="24"/>
          <w:szCs w:val="24"/>
        </w:rPr>
        <w:t>Please Review the Chart</w:t>
      </w:r>
    </w:p>
    <w:p w14:paraId="1DCE276F" w14:textId="77777777" w:rsidR="0090582C" w:rsidRPr="0090582C" w:rsidRDefault="0090582C" w:rsidP="0090582C">
      <w:pPr>
        <w:pStyle w:val="ListParagraph"/>
        <w:rPr>
          <w:rFonts w:ascii="Arial" w:hAnsi="Arial" w:cs="Arial"/>
          <w:sz w:val="24"/>
          <w:szCs w:val="24"/>
        </w:rPr>
      </w:pPr>
    </w:p>
    <w:p w14:paraId="4425A014" w14:textId="0B6B717E" w:rsidR="0090582C" w:rsidRDefault="00B1380B" w:rsidP="0090582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Retiring from board: Ron Meyer</w:t>
      </w:r>
      <w:r w:rsidR="006109DD">
        <w:rPr>
          <w:rFonts w:ascii="Arial" w:hAnsi="Arial" w:cs="Arial"/>
          <w:sz w:val="24"/>
          <w:szCs w:val="24"/>
        </w:rPr>
        <w:t xml:space="preserve"> and Merlin Vanderaa</w:t>
      </w:r>
      <w:r>
        <w:rPr>
          <w:rFonts w:ascii="Arial" w:hAnsi="Arial" w:cs="Arial"/>
          <w:sz w:val="24"/>
          <w:szCs w:val="24"/>
        </w:rPr>
        <w:t>- thank you for everything!</w:t>
      </w:r>
      <w:r w:rsidR="006109DD">
        <w:rPr>
          <w:rFonts w:ascii="Arial" w:hAnsi="Arial" w:cs="Arial"/>
          <w:sz w:val="24"/>
          <w:szCs w:val="24"/>
        </w:rPr>
        <w:t xml:space="preserve"> </w:t>
      </w:r>
    </w:p>
    <w:p w14:paraId="21CEC1C0" w14:textId="6B639169" w:rsidR="00B1380B" w:rsidRDefault="00B1380B" w:rsidP="0090582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2024 board retirees: need to find </w:t>
      </w:r>
      <w:r w:rsidR="006109DD">
        <w:rPr>
          <w:rFonts w:ascii="Arial" w:hAnsi="Arial" w:cs="Arial"/>
          <w:sz w:val="24"/>
          <w:szCs w:val="24"/>
        </w:rPr>
        <w:t>replacements</w:t>
      </w:r>
      <w:r w:rsidR="006109DD">
        <w:rPr>
          <w:rFonts w:ascii="Arial" w:hAnsi="Arial" w:cs="Arial"/>
          <w:sz w:val="24"/>
          <w:szCs w:val="24"/>
        </w:rPr>
        <w:tab/>
        <w:t>by October meeting in 2024</w:t>
      </w:r>
    </w:p>
    <w:p w14:paraId="53D7BF92" w14:textId="39C285A5" w:rsidR="00B1380B" w:rsidRDefault="00B1380B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Newton</w:t>
      </w:r>
      <w:r w:rsidR="006109DD">
        <w:rPr>
          <w:rFonts w:ascii="Arial" w:hAnsi="Arial" w:cs="Arial"/>
          <w:sz w:val="24"/>
          <w:szCs w:val="24"/>
        </w:rPr>
        <w:t xml:space="preserve"> – she is working on finding one</w:t>
      </w:r>
    </w:p>
    <w:p w14:paraId="595AE75A" w14:textId="3A534FF0" w:rsidR="00B1380B" w:rsidRDefault="00B1380B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Shean (can do second term)</w:t>
      </w:r>
      <w:r w:rsidR="006109DD">
        <w:rPr>
          <w:rFonts w:ascii="Arial" w:hAnsi="Arial" w:cs="Arial"/>
          <w:sz w:val="24"/>
          <w:szCs w:val="24"/>
        </w:rPr>
        <w:t>- confirm at next meeting.</w:t>
      </w:r>
    </w:p>
    <w:p w14:paraId="291978C2" w14:textId="46E3C4A2" w:rsidR="00B1380B" w:rsidRDefault="00B1380B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Jason Webb </w:t>
      </w:r>
      <w:r w:rsidR="006109DD">
        <w:rPr>
          <w:rFonts w:ascii="Arial" w:hAnsi="Arial" w:cs="Arial"/>
          <w:sz w:val="24"/>
          <w:szCs w:val="24"/>
        </w:rPr>
        <w:t xml:space="preserve">– Jacob will contact Josh from </w:t>
      </w:r>
      <w:proofErr w:type="spellStart"/>
      <w:r w:rsidR="006109DD">
        <w:rPr>
          <w:rFonts w:ascii="Arial" w:hAnsi="Arial" w:cs="Arial"/>
          <w:sz w:val="24"/>
          <w:szCs w:val="24"/>
        </w:rPr>
        <w:t>servitech</w:t>
      </w:r>
      <w:proofErr w:type="spellEnd"/>
      <w:r w:rsidR="006109DD">
        <w:rPr>
          <w:rFonts w:ascii="Arial" w:hAnsi="Arial" w:cs="Arial"/>
          <w:sz w:val="24"/>
          <w:szCs w:val="24"/>
        </w:rPr>
        <w:t xml:space="preserve"> to see about replacing Jason. Have new email for Jason and will update the board list. </w:t>
      </w:r>
    </w:p>
    <w:p w14:paraId="257B063F" w14:textId="2CEC38E8" w:rsidR="00B1380B" w:rsidRDefault="00B1380B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 Thompson (can do second term)</w:t>
      </w:r>
      <w:r w:rsidR="006109DD">
        <w:rPr>
          <w:rFonts w:ascii="Arial" w:hAnsi="Arial" w:cs="Arial"/>
          <w:sz w:val="24"/>
          <w:szCs w:val="24"/>
        </w:rPr>
        <w:t>- confirm at next meeting</w:t>
      </w:r>
    </w:p>
    <w:p w14:paraId="31D0AFCC" w14:textId="7C897AF5" w:rsidR="00B1380B" w:rsidRPr="00085580" w:rsidRDefault="00B1380B" w:rsidP="00B1380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Sherry (can do second term)</w:t>
      </w:r>
      <w:r w:rsidR="006109DD">
        <w:rPr>
          <w:rFonts w:ascii="Arial" w:hAnsi="Arial" w:cs="Arial"/>
          <w:sz w:val="24"/>
          <w:szCs w:val="24"/>
        </w:rPr>
        <w:t>- confirm at next meeting</w:t>
      </w:r>
    </w:p>
    <w:p w14:paraId="00EA186F" w14:textId="77777777" w:rsidR="002F3A7D" w:rsidRPr="002F3A7D" w:rsidRDefault="002F3A7D" w:rsidP="002F3A7D">
      <w:pPr>
        <w:ind w:left="360"/>
        <w:rPr>
          <w:rFonts w:ascii="Arial" w:hAnsi="Arial" w:cs="Arial"/>
          <w:sz w:val="24"/>
          <w:szCs w:val="24"/>
        </w:rPr>
      </w:pPr>
    </w:p>
    <w:p w14:paraId="20DF1EED" w14:textId="46338538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14:paraId="2AB23015" w14:textId="77777777"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14:paraId="10EB6222" w14:textId="711159B7" w:rsidR="007471C9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  <w:r w:rsidR="00C00C98">
        <w:rPr>
          <w:rFonts w:ascii="Arial" w:hAnsi="Arial" w:cs="Arial"/>
          <w:sz w:val="24"/>
          <w:szCs w:val="24"/>
        </w:rPr>
        <w:t>–</w:t>
      </w:r>
      <w:r w:rsidR="00B1380B">
        <w:rPr>
          <w:rFonts w:ascii="Arial" w:hAnsi="Arial" w:cs="Arial"/>
          <w:sz w:val="24"/>
          <w:szCs w:val="24"/>
        </w:rPr>
        <w:t xml:space="preserve"> need to find a new head for this committee</w:t>
      </w:r>
      <w:r w:rsidR="00E91733">
        <w:rPr>
          <w:rFonts w:ascii="Arial" w:hAnsi="Arial" w:cs="Arial"/>
          <w:sz w:val="24"/>
          <w:szCs w:val="24"/>
        </w:rPr>
        <w:t xml:space="preserve"> </w:t>
      </w:r>
      <w:r w:rsidR="006109DD">
        <w:rPr>
          <w:rFonts w:ascii="Arial" w:hAnsi="Arial" w:cs="Arial"/>
          <w:sz w:val="24"/>
          <w:szCs w:val="24"/>
        </w:rPr>
        <w:t xml:space="preserve">– Kurt volunteered to lead this committee. </w:t>
      </w:r>
    </w:p>
    <w:p w14:paraId="36755EC9" w14:textId="6C325292" w:rsidR="006109DD" w:rsidRDefault="006109DD" w:rsidP="006109D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for Kierra to ask ICCA:</w:t>
      </w:r>
    </w:p>
    <w:p w14:paraId="68EA013C" w14:textId="729A1836" w:rsidR="006109DD" w:rsidRDefault="006109DD" w:rsidP="006109D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they tell testers which sections they got right/wrong?</w:t>
      </w:r>
    </w:p>
    <w:p w14:paraId="3A4D991A" w14:textId="6F9881BE" w:rsidR="006109DD" w:rsidRDefault="006109DD" w:rsidP="006109D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other states charge for their exam?</w:t>
      </w:r>
    </w:p>
    <w:p w14:paraId="128A69B0" w14:textId="5D5EA0EA" w:rsidR="006109DD" w:rsidRPr="004D3AB4" w:rsidRDefault="006109DD" w:rsidP="006109DD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double check by laws- need to look in vault. Jason offered to help Kierra sort through files. </w:t>
      </w:r>
    </w:p>
    <w:p w14:paraId="4EB464DA" w14:textId="77777777" w:rsidR="00AB5303" w:rsidRPr="006C5E7E" w:rsidRDefault="00AB5303" w:rsidP="006C5E7E">
      <w:pPr>
        <w:ind w:left="1800"/>
        <w:rPr>
          <w:rFonts w:ascii="Arial" w:hAnsi="Arial" w:cs="Arial"/>
          <w:sz w:val="24"/>
          <w:szCs w:val="24"/>
        </w:rPr>
      </w:pPr>
    </w:p>
    <w:p w14:paraId="1089F4F5" w14:textId="13DC35E0" w:rsidR="00B1380B" w:rsidRDefault="007471C9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/Budget</w:t>
      </w:r>
      <w:r w:rsidRPr="004D3AB4">
        <w:rPr>
          <w:rFonts w:ascii="Arial" w:hAnsi="Arial" w:cs="Arial"/>
          <w:sz w:val="24"/>
          <w:szCs w:val="24"/>
        </w:rPr>
        <w:t>  </w:t>
      </w:r>
    </w:p>
    <w:p w14:paraId="1790CECF" w14:textId="77777777" w:rsidR="00B1380B" w:rsidRPr="00B1380B" w:rsidRDefault="00B1380B" w:rsidP="00B1380B">
      <w:pPr>
        <w:pStyle w:val="ListParagraph"/>
        <w:rPr>
          <w:rFonts w:ascii="Arial" w:hAnsi="Arial" w:cs="Arial"/>
          <w:sz w:val="24"/>
          <w:szCs w:val="24"/>
        </w:rPr>
      </w:pPr>
    </w:p>
    <w:p w14:paraId="133C9E47" w14:textId="676186C9" w:rsidR="00B1380B" w:rsidRDefault="00B1380B" w:rsidP="00B1380B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Eam fees are increasing from ICCA for tests administered in 2024: </w:t>
      </w:r>
    </w:p>
    <w:p w14:paraId="024A9E61" w14:textId="76913145" w:rsidR="00B1380B" w:rsidRDefault="00B1380B" w:rsidP="00B1380B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International: $210 ($5 increase)</w:t>
      </w:r>
    </w:p>
    <w:p w14:paraId="3F5DD732" w14:textId="563821C6" w:rsidR="00B1380B" w:rsidRDefault="00B1380B" w:rsidP="00B1380B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CCA specialty $115 ($10 increase)</w:t>
      </w:r>
    </w:p>
    <w:p w14:paraId="0B538B09" w14:textId="50A5C5B0" w:rsidR="00B1380B" w:rsidRDefault="00B1380B" w:rsidP="00B1380B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Colorado exam fees are $75 right now. Do we need to raise?</w:t>
      </w:r>
    </w:p>
    <w:p w14:paraId="7329DFCD" w14:textId="529359D8" w:rsidR="006109DD" w:rsidRDefault="006109DD" w:rsidP="006109DD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Board agreed to keep test at $75 for now. </w:t>
      </w:r>
    </w:p>
    <w:p w14:paraId="79FD6B86" w14:textId="39C8E49D" w:rsidR="00B1380B" w:rsidRDefault="00B1380B" w:rsidP="00B1380B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Remote proctor cost is $45 on top of state test and $55 on top of international exam. We don’t get any of this revenue.</w:t>
      </w:r>
    </w:p>
    <w:p w14:paraId="38D2B81C" w14:textId="08BFDDDD" w:rsidR="006852DC" w:rsidRPr="00B1380B" w:rsidRDefault="006852DC" w:rsidP="006852DC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Renewal fees for Colorado CCA are now $50, up from $30. ICCA questioned the jump but we had already discussed and voted in 2022 and somehow it never got implemented. Should be in effect now. </w:t>
      </w:r>
    </w:p>
    <w:p w14:paraId="4BA40413" w14:textId="77777777" w:rsidR="00B1380B" w:rsidRDefault="001C4341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</w:t>
      </w:r>
      <w:r w:rsidR="00B4473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1380B">
        <w:rPr>
          <w:rFonts w:ascii="Arial" w:hAnsi="Arial" w:cs="Arial"/>
          <w:sz w:val="24"/>
          <w:szCs w:val="24"/>
        </w:rPr>
        <w:t>Jacob Langlie</w:t>
      </w:r>
    </w:p>
    <w:p w14:paraId="23B17906" w14:textId="5D557862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 to get more CCAs and make all CCAs more successful.</w:t>
      </w:r>
    </w:p>
    <w:p w14:paraId="77131C18" w14:textId="6682DC4C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can send press release and we can send to CCAs. Then each CCA can feel free to send it to local papers to promote CCA program. </w:t>
      </w:r>
    </w:p>
    <w:p w14:paraId="4D01C5F6" w14:textId="6C00BEDC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names of local CCAs for the press release to give them a boost.</w:t>
      </w:r>
    </w:p>
    <w:p w14:paraId="67C08B55" w14:textId="7235FF74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boost to twitter/X and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. Jacob will work on getting those up and running for the Colorado CCA program. </w:t>
      </w:r>
    </w:p>
    <w:p w14:paraId="3E5E407F" w14:textId="5782C4CE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Sally will be speaking in Steve Fonte’s class and can plug CCAs. Can also find a CCA for a potential agronomy club speaker. </w:t>
      </w:r>
    </w:p>
    <w:p w14:paraId="758465D3" w14:textId="66801975" w:rsidR="006109DD" w:rsidRDefault="006109DD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Soil health partnership: discussion around ND and Walmart on partnership for cohort to promote soil health. Can we reach out to ND to find out more? </w:t>
      </w:r>
    </w:p>
    <w:p w14:paraId="177732BD" w14:textId="01F74295" w:rsidR="005C3681" w:rsidRDefault="005C3681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goal would be to present to major players in the industry about the value of CCAs. </w:t>
      </w:r>
    </w:p>
    <w:p w14:paraId="7F40036B" w14:textId="191BD858" w:rsidR="005C3681" w:rsidRDefault="005C3681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someone keep track of legislation coming down the track that might be useful to have CCAs positioned better to be promoted.?</w:t>
      </w:r>
    </w:p>
    <w:p w14:paraId="3C464B26" w14:textId="77777777" w:rsidR="005C3681" w:rsidRDefault="005C3681" w:rsidP="006109DD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4BE0E8B8" w14:textId="3198BD54" w:rsidR="00AF35A0" w:rsidRDefault="007471C9" w:rsidP="00B1380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1380B">
        <w:rPr>
          <w:rFonts w:ascii="Arial" w:hAnsi="Arial" w:cs="Arial"/>
          <w:sz w:val="24"/>
          <w:szCs w:val="24"/>
        </w:rPr>
        <w:t xml:space="preserve">Standards and Ethics- </w:t>
      </w:r>
      <w:r w:rsidR="00AF35A0" w:rsidRPr="00B1380B">
        <w:rPr>
          <w:rFonts w:ascii="Arial" w:hAnsi="Arial" w:cs="Arial"/>
          <w:sz w:val="24"/>
          <w:szCs w:val="24"/>
        </w:rPr>
        <w:t>Christine Newton</w:t>
      </w:r>
      <w:r w:rsidR="0090582C" w:rsidRPr="00B1380B">
        <w:rPr>
          <w:rFonts w:ascii="Arial" w:hAnsi="Arial" w:cs="Arial"/>
          <w:sz w:val="24"/>
          <w:szCs w:val="24"/>
        </w:rPr>
        <w:t>/Neal Kittleson</w:t>
      </w:r>
    </w:p>
    <w:p w14:paraId="60F11825" w14:textId="53FC3C71" w:rsidR="005C3681" w:rsidRDefault="005C3681" w:rsidP="005C368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transfer from Kansas approved</w:t>
      </w:r>
    </w:p>
    <w:p w14:paraId="503B2727" w14:textId="46D54C03" w:rsidR="005C3681" w:rsidRDefault="005C3681" w:rsidP="005C368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new CCA member approved.</w:t>
      </w:r>
    </w:p>
    <w:p w14:paraId="33B95A6F" w14:textId="5FF93478" w:rsidR="005C3681" w:rsidRPr="00B1380B" w:rsidRDefault="005C3681" w:rsidP="005C368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Nothing out of the ordinary this cycle. </w:t>
      </w:r>
    </w:p>
    <w:p w14:paraId="104956E2" w14:textId="77777777" w:rsidR="00F967B5" w:rsidRDefault="00F967B5" w:rsidP="00F967B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0EDB018" w14:textId="339E4AD4" w:rsidR="00033FC9" w:rsidRDefault="0009296F" w:rsidP="002D00E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Education </w:t>
      </w:r>
      <w:r w:rsidR="00B4473C">
        <w:rPr>
          <w:rFonts w:ascii="Arial" w:hAnsi="Arial" w:cs="Arial"/>
          <w:sz w:val="24"/>
          <w:szCs w:val="24"/>
        </w:rPr>
        <w:t>–</w:t>
      </w:r>
      <w:r w:rsidR="001C4341">
        <w:rPr>
          <w:rFonts w:ascii="Arial" w:hAnsi="Arial" w:cs="Arial"/>
          <w:sz w:val="24"/>
          <w:szCs w:val="24"/>
        </w:rPr>
        <w:t xml:space="preserve"> </w:t>
      </w:r>
      <w:r w:rsidR="005C3681">
        <w:rPr>
          <w:rFonts w:ascii="Arial" w:hAnsi="Arial" w:cs="Arial"/>
          <w:sz w:val="24"/>
          <w:szCs w:val="24"/>
        </w:rPr>
        <w:t xml:space="preserve">Rachel will lead this committee. </w:t>
      </w:r>
    </w:p>
    <w:p w14:paraId="7D5A6FC5" w14:textId="7B8B622F" w:rsidR="002F3A7D" w:rsidRDefault="002F3A7D" w:rsidP="002F3A7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Crop Input Conference and financial</w:t>
      </w:r>
      <w:r w:rsidR="0090582C">
        <w:rPr>
          <w:rFonts w:ascii="Arial" w:hAnsi="Arial" w:cs="Arial"/>
          <w:sz w:val="24"/>
          <w:szCs w:val="24"/>
        </w:rPr>
        <w:t>s update</w:t>
      </w:r>
    </w:p>
    <w:p w14:paraId="6619A6ED" w14:textId="02C86D25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100% of the profits go to our board. </w:t>
      </w:r>
    </w:p>
    <w:p w14:paraId="1F7937F9" w14:textId="4AA0A8C9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Companies pay to be sponsors and then a lunch is provided. Once the lunch expenses come out, we get what is left. </w:t>
      </w:r>
    </w:p>
    <w:p w14:paraId="682479D0" w14:textId="404A0562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year that was about $3K</w:t>
      </w:r>
    </w:p>
    <w:p w14:paraId="622456AC" w14:textId="69CF18E4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Clinic is both in person and on zoom. </w:t>
      </w:r>
    </w:p>
    <w:p w14:paraId="5A88AB3A" w14:textId="68235B62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Last time there were 7 credits offered. Free for attendees. </w:t>
      </w:r>
    </w:p>
    <w:p w14:paraId="30CA4560" w14:textId="111474F1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Rachel and Christine will help get sponsors again for this one. </w:t>
      </w:r>
    </w:p>
    <w:p w14:paraId="4CE4184A" w14:textId="457FF32D" w:rsidR="005C3681" w:rsidRDefault="005C368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Credit approval person: Brad will take over from Ron on approvals that Kierra sends. </w:t>
      </w:r>
    </w:p>
    <w:p w14:paraId="3122E924" w14:textId="3755DFA6" w:rsidR="005C3681" w:rsidRDefault="005C368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Crops clinic for CSU: </w:t>
      </w:r>
    </w:p>
    <w:p w14:paraId="47390B3B" w14:textId="22613A45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 6-7</w:t>
      </w:r>
      <w:r w:rsidRPr="005C368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this year in Greeley</w:t>
      </w:r>
    </w:p>
    <w:p w14:paraId="596E3F4B" w14:textId="471BF2B3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day program both in person and on zoom</w:t>
      </w:r>
    </w:p>
    <w:p w14:paraId="632D3820" w14:textId="2D1809A4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credits offered, attendees pay $95. Research based sessions. </w:t>
      </w:r>
    </w:p>
    <w:p w14:paraId="62C0CC0B" w14:textId="49F7B11C" w:rsidR="005C3681" w:rsidRDefault="005C3681" w:rsidP="005C368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Advertised to CCAs to provide a big chunk of needed credits. </w:t>
      </w:r>
    </w:p>
    <w:p w14:paraId="7DF90ACE" w14:textId="77777777" w:rsidR="002F3A7D" w:rsidRPr="002F3A7D" w:rsidRDefault="002F3A7D" w:rsidP="002F3A7D">
      <w:pPr>
        <w:ind w:left="360"/>
        <w:rPr>
          <w:rFonts w:ascii="Arial" w:hAnsi="Arial" w:cs="Arial"/>
          <w:sz w:val="24"/>
          <w:szCs w:val="24"/>
        </w:rPr>
      </w:pPr>
    </w:p>
    <w:p w14:paraId="19896482" w14:textId="0B274E71"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New Business</w:t>
      </w:r>
    </w:p>
    <w:p w14:paraId="775EA312" w14:textId="202F69E6" w:rsidR="005C3681" w:rsidRDefault="005C3681" w:rsidP="005C36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Credentialing discussion:</w:t>
      </w:r>
    </w:p>
    <w:p w14:paraId="1C61A5C4" w14:textId="7E1BC5FA" w:rsidR="005C3681" w:rsidRDefault="005C368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Industry making it mandatory makes it more likely for people to want to get CCA. </w:t>
      </w:r>
    </w:p>
    <w:p w14:paraId="76D33C60" w14:textId="33CEDC78" w:rsidR="005C3681" w:rsidRDefault="005C368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CEUs are better now in terms of finding options online and clinics that we can support or offer</w:t>
      </w:r>
    </w:p>
    <w:p w14:paraId="1169C0A6" w14:textId="4F22F280" w:rsidR="005C3681" w:rsidRDefault="005C368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There’s a library of CEUs online </w:t>
      </w:r>
      <w:r w:rsidR="002545A1">
        <w:rPr>
          <w:rFonts w:ascii="Arial" w:hAnsi="Arial" w:cs="Arial"/>
          <w:sz w:val="24"/>
          <w:szCs w:val="24"/>
        </w:rPr>
        <w:t xml:space="preserve">that has lots of CEU options. </w:t>
      </w:r>
    </w:p>
    <w:p w14:paraId="370362E1" w14:textId="741A0BCF" w:rsidR="002545A1" w:rsidRDefault="002545A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QS (qual. Supervisor) is cheaper and more prevalent</w:t>
      </w:r>
    </w:p>
    <w:p w14:paraId="1A8673E0" w14:textId="79E4B2C0" w:rsidR="002545A1" w:rsidRDefault="002545A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Farmer perspective? Vegetable growers care more than others. </w:t>
      </w:r>
    </w:p>
    <w:p w14:paraId="081CA3CE" w14:textId="68205A8D" w:rsidR="002545A1" w:rsidRDefault="002545A1" w:rsidP="005C36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Growth potential- </w:t>
      </w:r>
      <w:proofErr w:type="spellStart"/>
      <w:r>
        <w:rPr>
          <w:rFonts w:ascii="Arial" w:hAnsi="Arial" w:cs="Arial"/>
          <w:sz w:val="24"/>
          <w:szCs w:val="24"/>
        </w:rPr>
        <w:t>TSPs.</w:t>
      </w:r>
      <w:proofErr w:type="spellEnd"/>
      <w:r>
        <w:rPr>
          <w:rFonts w:ascii="Arial" w:hAnsi="Arial" w:cs="Arial"/>
          <w:sz w:val="24"/>
          <w:szCs w:val="24"/>
        </w:rPr>
        <w:t xml:space="preserve"> Just made MOU with CCCA. CCAs are now </w:t>
      </w:r>
      <w:proofErr w:type="spellStart"/>
      <w:r>
        <w:rPr>
          <w:rFonts w:ascii="Arial" w:hAnsi="Arial" w:cs="Arial"/>
          <w:sz w:val="24"/>
          <w:szCs w:val="24"/>
        </w:rPr>
        <w:t>TSPs.</w:t>
      </w:r>
      <w:proofErr w:type="spellEnd"/>
      <w:r>
        <w:rPr>
          <w:rFonts w:ascii="Arial" w:hAnsi="Arial" w:cs="Arial"/>
          <w:sz w:val="24"/>
          <w:szCs w:val="24"/>
        </w:rPr>
        <w:t xml:space="preserve"> National program. </w:t>
      </w:r>
    </w:p>
    <w:p w14:paraId="4E3F70EE" w14:textId="77777777" w:rsidR="002545A1" w:rsidRDefault="002545A1" w:rsidP="002545A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</w:p>
    <w:p w14:paraId="46E19642" w14:textId="77777777" w:rsidR="00EE5B90" w:rsidRDefault="00EE5B90" w:rsidP="00EE5B90">
      <w:pPr>
        <w:pStyle w:val="ListParagraph"/>
        <w:rPr>
          <w:rFonts w:ascii="Arial" w:hAnsi="Arial" w:cs="Arial"/>
          <w:sz w:val="24"/>
          <w:szCs w:val="24"/>
        </w:rPr>
      </w:pPr>
    </w:p>
    <w:p w14:paraId="574E434F" w14:textId="77777777" w:rsidR="0009296F" w:rsidRDefault="0009296F" w:rsidP="007471C9">
      <w:pPr>
        <w:rPr>
          <w:rFonts w:ascii="Arial" w:hAnsi="Arial" w:cs="Arial"/>
          <w:sz w:val="24"/>
          <w:szCs w:val="24"/>
        </w:rPr>
      </w:pPr>
    </w:p>
    <w:p w14:paraId="707905AA" w14:textId="77777777" w:rsidR="007471C9" w:rsidRDefault="004D3AB4" w:rsidP="007471C9">
      <w:p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12:00 P</w:t>
      </w:r>
      <w:r w:rsidR="007471C9" w:rsidRPr="004D3AB4">
        <w:rPr>
          <w:rFonts w:ascii="Arial" w:hAnsi="Arial" w:cs="Arial"/>
          <w:sz w:val="24"/>
          <w:szCs w:val="24"/>
        </w:rPr>
        <w:t>M Adjourn</w:t>
      </w:r>
      <w:r w:rsidR="00AE1485">
        <w:rPr>
          <w:rFonts w:ascii="Arial" w:hAnsi="Arial" w:cs="Arial"/>
          <w:sz w:val="24"/>
          <w:szCs w:val="24"/>
        </w:rPr>
        <w:t xml:space="preserve">   </w:t>
      </w:r>
    </w:p>
    <w:p w14:paraId="0A089A88" w14:textId="77777777" w:rsidR="00D073A5" w:rsidRDefault="00D073A5" w:rsidP="007471C9">
      <w:pPr>
        <w:rPr>
          <w:rFonts w:ascii="Arial" w:hAnsi="Arial" w:cs="Arial"/>
          <w:sz w:val="24"/>
          <w:szCs w:val="24"/>
        </w:rPr>
      </w:pPr>
    </w:p>
    <w:p w14:paraId="01D9E40B" w14:textId="5381BACD" w:rsidR="00D073A5" w:rsidRPr="004D3AB4" w:rsidRDefault="00D073A5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March 22</w:t>
      </w:r>
      <w:r w:rsidRPr="00D073A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, 9-12noon. Adams </w:t>
      </w:r>
      <w:proofErr w:type="spellStart"/>
      <w:r>
        <w:rPr>
          <w:rFonts w:ascii="Arial" w:hAnsi="Arial" w:cs="Arial"/>
          <w:sz w:val="24"/>
          <w:szCs w:val="24"/>
        </w:rPr>
        <w:t>cty</w:t>
      </w:r>
      <w:proofErr w:type="spellEnd"/>
      <w:r>
        <w:rPr>
          <w:rFonts w:ascii="Arial" w:hAnsi="Arial" w:cs="Arial"/>
          <w:sz w:val="24"/>
          <w:szCs w:val="24"/>
        </w:rPr>
        <w:t xml:space="preserve"> fairgrounds, same room. </w:t>
      </w:r>
    </w:p>
    <w:sectPr w:rsidR="00D073A5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6D5"/>
    <w:multiLevelType w:val="hybridMultilevel"/>
    <w:tmpl w:val="EFC02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2504F"/>
    <w:multiLevelType w:val="hybridMultilevel"/>
    <w:tmpl w:val="3F82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EE9"/>
    <w:multiLevelType w:val="hybridMultilevel"/>
    <w:tmpl w:val="4B927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34004"/>
    <w:multiLevelType w:val="hybridMultilevel"/>
    <w:tmpl w:val="B79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0379"/>
    <w:multiLevelType w:val="hybridMultilevel"/>
    <w:tmpl w:val="F320DB6C"/>
    <w:lvl w:ilvl="0" w:tplc="81C86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A8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83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8A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E1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09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42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6D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23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7A77"/>
    <w:multiLevelType w:val="hybridMultilevel"/>
    <w:tmpl w:val="17DE04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5090383">
    <w:abstractNumId w:val="5"/>
  </w:num>
  <w:num w:numId="2" w16cid:durableId="760760102">
    <w:abstractNumId w:val="4"/>
  </w:num>
  <w:num w:numId="3" w16cid:durableId="1756632467">
    <w:abstractNumId w:val="1"/>
  </w:num>
  <w:num w:numId="4" w16cid:durableId="1738045311">
    <w:abstractNumId w:val="2"/>
  </w:num>
  <w:num w:numId="5" w16cid:durableId="514468022">
    <w:abstractNumId w:val="7"/>
  </w:num>
  <w:num w:numId="6" w16cid:durableId="636179451">
    <w:abstractNumId w:val="0"/>
  </w:num>
  <w:num w:numId="7" w16cid:durableId="234971755">
    <w:abstractNumId w:val="3"/>
  </w:num>
  <w:num w:numId="8" w16cid:durableId="81732021">
    <w:abstractNumId w:val="6"/>
  </w:num>
  <w:num w:numId="9" w16cid:durableId="10619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16414"/>
    <w:rsid w:val="00033FC9"/>
    <w:rsid w:val="00085580"/>
    <w:rsid w:val="0009296F"/>
    <w:rsid w:val="000B414C"/>
    <w:rsid w:val="00191A36"/>
    <w:rsid w:val="00191C1F"/>
    <w:rsid w:val="001B1842"/>
    <w:rsid w:val="001B465A"/>
    <w:rsid w:val="001B56FF"/>
    <w:rsid w:val="001C4341"/>
    <w:rsid w:val="002545A1"/>
    <w:rsid w:val="002752F9"/>
    <w:rsid w:val="002D00E2"/>
    <w:rsid w:val="002F3A7D"/>
    <w:rsid w:val="002F54FE"/>
    <w:rsid w:val="00315915"/>
    <w:rsid w:val="003C5D76"/>
    <w:rsid w:val="003E4ED5"/>
    <w:rsid w:val="004256E5"/>
    <w:rsid w:val="00447F06"/>
    <w:rsid w:val="004C5715"/>
    <w:rsid w:val="004D3AB4"/>
    <w:rsid w:val="004D64FD"/>
    <w:rsid w:val="00510481"/>
    <w:rsid w:val="0057783F"/>
    <w:rsid w:val="005C3681"/>
    <w:rsid w:val="005E0633"/>
    <w:rsid w:val="006109DD"/>
    <w:rsid w:val="006363CC"/>
    <w:rsid w:val="0065012A"/>
    <w:rsid w:val="006852DC"/>
    <w:rsid w:val="006C5E7E"/>
    <w:rsid w:val="006F3798"/>
    <w:rsid w:val="00706F4C"/>
    <w:rsid w:val="0071603C"/>
    <w:rsid w:val="0073397B"/>
    <w:rsid w:val="00737AAD"/>
    <w:rsid w:val="007471C9"/>
    <w:rsid w:val="007C643A"/>
    <w:rsid w:val="007D3D94"/>
    <w:rsid w:val="007E035B"/>
    <w:rsid w:val="00825BB3"/>
    <w:rsid w:val="00837D2E"/>
    <w:rsid w:val="00887FBC"/>
    <w:rsid w:val="00897EE7"/>
    <w:rsid w:val="008D5203"/>
    <w:rsid w:val="008E3946"/>
    <w:rsid w:val="0090582C"/>
    <w:rsid w:val="009127D5"/>
    <w:rsid w:val="00957E63"/>
    <w:rsid w:val="00971A26"/>
    <w:rsid w:val="009A361B"/>
    <w:rsid w:val="009A6A22"/>
    <w:rsid w:val="00A41EAE"/>
    <w:rsid w:val="00A74584"/>
    <w:rsid w:val="00A82700"/>
    <w:rsid w:val="00AB5303"/>
    <w:rsid w:val="00AC79B5"/>
    <w:rsid w:val="00AD3BC4"/>
    <w:rsid w:val="00AD75C7"/>
    <w:rsid w:val="00AE1485"/>
    <w:rsid w:val="00AE609B"/>
    <w:rsid w:val="00AF35A0"/>
    <w:rsid w:val="00B1380B"/>
    <w:rsid w:val="00B4473C"/>
    <w:rsid w:val="00BB70FC"/>
    <w:rsid w:val="00C00C98"/>
    <w:rsid w:val="00C532AD"/>
    <w:rsid w:val="00CE1D6D"/>
    <w:rsid w:val="00D073A5"/>
    <w:rsid w:val="00D12CF1"/>
    <w:rsid w:val="00D27FEF"/>
    <w:rsid w:val="00D84245"/>
    <w:rsid w:val="00E118D2"/>
    <w:rsid w:val="00E25B32"/>
    <w:rsid w:val="00E350FB"/>
    <w:rsid w:val="00E67143"/>
    <w:rsid w:val="00E91733"/>
    <w:rsid w:val="00EE5B90"/>
    <w:rsid w:val="00F12C22"/>
    <w:rsid w:val="00F30A69"/>
    <w:rsid w:val="00F35B30"/>
    <w:rsid w:val="00F469EA"/>
    <w:rsid w:val="00F967B5"/>
    <w:rsid w:val="00FA744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030A"/>
  <w15:docId w15:val="{4562FA7E-4937-4358-BCFE-573A3FD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5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73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2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47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14</cp:revision>
  <cp:lastPrinted>2020-10-02T15:27:00Z</cp:lastPrinted>
  <dcterms:created xsi:type="dcterms:W3CDTF">2021-10-13T12:52:00Z</dcterms:created>
  <dcterms:modified xsi:type="dcterms:W3CDTF">2023-11-30T17:13:00Z</dcterms:modified>
</cp:coreProperties>
</file>